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E" w:rsidRDefault="001A365E"/>
    <w:p w:rsidR="003F60AB" w:rsidRDefault="003F60AB" w:rsidP="003F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İSKENDERUN TEKNİK ÜNİVERSİTESİ MERKEZ KÜTÜPHANESİ ÇALIŞMA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8"/>
        <w:gridCol w:w="1678"/>
        <w:gridCol w:w="2723"/>
        <w:gridCol w:w="1273"/>
        <w:gridCol w:w="1856"/>
      </w:tblGrid>
      <w:tr w:rsidR="00ED7DBE" w:rsidTr="00EA2198">
        <w:tc>
          <w:tcPr>
            <w:tcW w:w="1932" w:type="dxa"/>
            <w:vMerge w:val="restart"/>
          </w:tcPr>
          <w:p w:rsidR="00EA2198" w:rsidRDefault="00EA2198" w:rsidP="003F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98" w:rsidRPr="003F60AB" w:rsidRDefault="00EA2198" w:rsidP="003F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SAATLERİ</w:t>
            </w:r>
          </w:p>
        </w:tc>
        <w:tc>
          <w:tcPr>
            <w:tcW w:w="1765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AKADEMİK DÖNEM</w:t>
            </w:r>
          </w:p>
        </w:tc>
        <w:tc>
          <w:tcPr>
            <w:tcW w:w="2857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</w:t>
            </w:r>
          </w:p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HAFTASONU</w:t>
            </w:r>
            <w:r w:rsidR="00ED7DBE">
              <w:rPr>
                <w:rFonts w:ascii="Times New Roman" w:hAnsi="Times New Roman" w:cs="Times New Roman"/>
                <w:sz w:val="24"/>
                <w:szCs w:val="24"/>
              </w:rPr>
              <w:t>(SINAV DÖNEMLERİ)</w:t>
            </w:r>
          </w:p>
        </w:tc>
        <w:tc>
          <w:tcPr>
            <w:tcW w:w="1512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  <w:p w:rsidR="00EA2198" w:rsidRDefault="00ED7DBE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A21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22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KÜTÜPHANE</w:t>
            </w:r>
          </w:p>
        </w:tc>
      </w:tr>
      <w:tr w:rsidR="00ED7DBE" w:rsidTr="00EA2198">
        <w:tc>
          <w:tcPr>
            <w:tcW w:w="1932" w:type="dxa"/>
            <w:vMerge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 DÖNEMİ</w:t>
            </w:r>
          </w:p>
        </w:tc>
        <w:tc>
          <w:tcPr>
            <w:tcW w:w="2857" w:type="dxa"/>
          </w:tcPr>
          <w:p w:rsidR="00EA2198" w:rsidRDefault="003B5C43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</w:t>
            </w:r>
          </w:p>
        </w:tc>
        <w:tc>
          <w:tcPr>
            <w:tcW w:w="1512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1222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KÜTÜPHANE</w:t>
            </w:r>
          </w:p>
        </w:tc>
      </w:tr>
      <w:tr w:rsidR="00EA2198" w:rsidTr="00EA2198">
        <w:trPr>
          <w:trHeight w:val="527"/>
        </w:trPr>
        <w:tc>
          <w:tcPr>
            <w:tcW w:w="1932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gridSpan w:val="3"/>
          </w:tcPr>
          <w:p w:rsidR="00EA2198" w:rsidRDefault="006B5B4E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BİLGİSAYARLI </w:t>
            </w:r>
            <w:r w:rsidR="00EA2198">
              <w:rPr>
                <w:rFonts w:ascii="Times New Roman" w:hAnsi="Times New Roman" w:cs="Times New Roman"/>
                <w:sz w:val="24"/>
                <w:szCs w:val="24"/>
              </w:rPr>
              <w:t>SERBEST ÇALIŞMA ALANIMIZ 7/24 HİZMET VERMEKTEDİR.</w:t>
            </w:r>
          </w:p>
        </w:tc>
        <w:tc>
          <w:tcPr>
            <w:tcW w:w="1222" w:type="dxa"/>
          </w:tcPr>
          <w:p w:rsidR="00EA2198" w:rsidRDefault="00EA2198" w:rsidP="003F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MAKİNA BİNASI(ZEMİN KAT)</w:t>
            </w:r>
          </w:p>
        </w:tc>
      </w:tr>
    </w:tbl>
    <w:p w:rsidR="003F60AB" w:rsidRPr="003F60AB" w:rsidRDefault="003F60AB" w:rsidP="003F60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0AB" w:rsidRPr="003F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4"/>
    <w:rsid w:val="001A365E"/>
    <w:rsid w:val="003B5C43"/>
    <w:rsid w:val="003F60AB"/>
    <w:rsid w:val="0040695B"/>
    <w:rsid w:val="006B5B4E"/>
    <w:rsid w:val="00731D97"/>
    <w:rsid w:val="00BD6C24"/>
    <w:rsid w:val="00EA2198"/>
    <w:rsid w:val="00E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8</cp:revision>
  <cp:lastPrinted>2017-11-02T09:28:00Z</cp:lastPrinted>
  <dcterms:created xsi:type="dcterms:W3CDTF">2017-11-02T07:53:00Z</dcterms:created>
  <dcterms:modified xsi:type="dcterms:W3CDTF">2017-11-04T10:44:00Z</dcterms:modified>
</cp:coreProperties>
</file>